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2D" w:rsidRPr="00047605" w:rsidRDefault="0048662E" w:rsidP="00047605">
      <w:pPr>
        <w:jc w:val="center"/>
        <w:rPr>
          <w:b/>
          <w:bCs/>
        </w:rPr>
      </w:pPr>
      <w:r w:rsidRPr="00047605">
        <w:rPr>
          <w:b/>
          <w:bCs/>
        </w:rPr>
        <w:t>ПУБЛИЧНАЯ ОФЕРТА</w:t>
      </w:r>
    </w:p>
    <w:p w:rsidR="00E31471" w:rsidRPr="00047605" w:rsidRDefault="00E31471" w:rsidP="00DC2114">
      <w:pPr>
        <w:jc w:val="both"/>
        <w:rPr>
          <w:b/>
          <w:bCs/>
        </w:rPr>
      </w:pPr>
    </w:p>
    <w:p w:rsidR="00E31471" w:rsidRPr="00047605" w:rsidRDefault="00A221A6" w:rsidP="00DC2114">
      <w:pPr>
        <w:pStyle w:val="Default"/>
        <w:jc w:val="both"/>
      </w:pPr>
      <w:r w:rsidRPr="00047605">
        <w:t xml:space="preserve">Гостевой </w:t>
      </w:r>
      <w:r w:rsidR="00C01F39">
        <w:t>д</w:t>
      </w:r>
      <w:r w:rsidRPr="00047605">
        <w:t>ом «Полярис»</w:t>
      </w:r>
      <w:r w:rsidR="00E31471" w:rsidRPr="00047605">
        <w:t>, именуем</w:t>
      </w:r>
      <w:r w:rsidRPr="00047605">
        <w:t>ый</w:t>
      </w:r>
      <w:r w:rsidR="00E31471" w:rsidRPr="00047605">
        <w:t xml:space="preserve"> в дальнейшем «Исполнитель», предлагает юридическому или физическому лицу, именуемому в дальнейшем «Заказчик», заключить настоящий Договор-оферту (далее </w:t>
      </w:r>
      <w:r w:rsidR="000B313D">
        <w:t>-</w:t>
      </w:r>
      <w:r w:rsidR="00E31471" w:rsidRPr="00047605">
        <w:t xml:space="preserve"> Договор). Настоящее предложение в соответствии со ст.437 Гражданского Кодекса Р</w:t>
      </w:r>
      <w:r w:rsidR="00613DBD">
        <w:t xml:space="preserve">оссийской </w:t>
      </w:r>
      <w:r w:rsidR="00E31471" w:rsidRPr="00047605">
        <w:t>Ф</w:t>
      </w:r>
      <w:r w:rsidR="00613DBD">
        <w:t>едерации</w:t>
      </w:r>
      <w:r w:rsidR="00E31471" w:rsidRPr="00047605">
        <w:t xml:space="preserve"> является публичной офертой. </w:t>
      </w:r>
    </w:p>
    <w:p w:rsidR="00A221A6" w:rsidRPr="00047605" w:rsidRDefault="00A221A6" w:rsidP="00DC2114">
      <w:pPr>
        <w:pStyle w:val="Default"/>
        <w:jc w:val="both"/>
      </w:pPr>
    </w:p>
    <w:p w:rsidR="007313F1" w:rsidRPr="00047605" w:rsidRDefault="00E31471" w:rsidP="00DC2114">
      <w:pPr>
        <w:pStyle w:val="Default"/>
        <w:jc w:val="both"/>
      </w:pPr>
      <w:r w:rsidRPr="00047605">
        <w:t>Акцепт настоящей оферты осуществляется пут</w:t>
      </w:r>
      <w:r w:rsidR="00613DBD">
        <w:t>ё</w:t>
      </w:r>
      <w:r w:rsidRPr="00047605">
        <w:t xml:space="preserve">м подачи </w:t>
      </w:r>
      <w:r w:rsidR="000C1D0B">
        <w:t>з</w:t>
      </w:r>
      <w:r w:rsidRPr="00047605">
        <w:t xml:space="preserve">аявки на бронирование мест в гостевых </w:t>
      </w:r>
      <w:r w:rsidR="007313F1" w:rsidRPr="00047605">
        <w:t>номерах и квартирах</w:t>
      </w:r>
      <w:r w:rsidRPr="00047605">
        <w:t xml:space="preserve"> </w:t>
      </w:r>
      <w:r w:rsidR="000C1D0B">
        <w:t>г</w:t>
      </w:r>
      <w:r w:rsidR="007313F1" w:rsidRPr="00047605">
        <w:t xml:space="preserve">остевого </w:t>
      </w:r>
      <w:r w:rsidR="001243C7">
        <w:t>д</w:t>
      </w:r>
      <w:r w:rsidR="007313F1" w:rsidRPr="00047605">
        <w:t>ома «Полярис»</w:t>
      </w:r>
      <w:r w:rsidRPr="00047605">
        <w:t xml:space="preserve"> (далее – </w:t>
      </w:r>
      <w:r w:rsidR="007313F1" w:rsidRPr="00047605">
        <w:t xml:space="preserve">Гостевой </w:t>
      </w:r>
      <w:r w:rsidR="00C01F39">
        <w:t>д</w:t>
      </w:r>
      <w:r w:rsidR="007313F1" w:rsidRPr="00047605">
        <w:t>ом</w:t>
      </w:r>
      <w:r w:rsidRPr="00047605">
        <w:t>) и их предварительной оплаты, и означает полное и безоговорочное согласие Заказчика с условиями настоящего Договора, а также означает полное ознакомление Заказчика со всей необходимой информацией о предоставляемых услугах по проживанию</w:t>
      </w:r>
      <w:r w:rsidR="007313F1" w:rsidRPr="00047605">
        <w:t>.</w:t>
      </w:r>
    </w:p>
    <w:p w:rsidR="007313F1" w:rsidRPr="00047605" w:rsidRDefault="007313F1" w:rsidP="00DC2114">
      <w:pPr>
        <w:pStyle w:val="Default"/>
        <w:jc w:val="both"/>
      </w:pPr>
    </w:p>
    <w:p w:rsidR="00E31471" w:rsidRPr="00047605" w:rsidRDefault="00E31471" w:rsidP="008D2D58">
      <w:pPr>
        <w:pStyle w:val="Default"/>
        <w:jc w:val="center"/>
      </w:pPr>
      <w:r w:rsidRPr="00047605">
        <w:rPr>
          <w:b/>
          <w:bCs/>
        </w:rPr>
        <w:t>1. Понятия в Договоре</w:t>
      </w:r>
    </w:p>
    <w:p w:rsidR="00E31471" w:rsidRPr="00047605" w:rsidRDefault="00E31471" w:rsidP="00DC2114">
      <w:pPr>
        <w:pStyle w:val="Default"/>
        <w:jc w:val="both"/>
      </w:pPr>
    </w:p>
    <w:p w:rsidR="00E31471" w:rsidRPr="001243C7" w:rsidRDefault="00E31471" w:rsidP="00DC2114">
      <w:pPr>
        <w:pStyle w:val="Default"/>
        <w:jc w:val="both"/>
      </w:pPr>
      <w:r w:rsidRPr="001243C7">
        <w:rPr>
          <w:bCs/>
        </w:rPr>
        <w:t>Публичная оферта (Договор-оферта)</w:t>
      </w:r>
      <w:r w:rsidR="00807D31">
        <w:rPr>
          <w:bCs/>
        </w:rPr>
        <w:t xml:space="preserve"> -</w:t>
      </w:r>
      <w:r w:rsidRPr="001243C7">
        <w:t xml:space="preserve"> настоящее предложение о приобретении услуг Исполнителя, публикуемое на сайте Исполнителя www.</w:t>
      </w:r>
      <w:r w:rsidR="007313F1" w:rsidRPr="001243C7">
        <w:t xml:space="preserve">polaris11.ru </w:t>
      </w:r>
      <w:r w:rsidRPr="001243C7">
        <w:t xml:space="preserve">(далее - Сайт), обращенное к неограниченному кругу лиц. </w:t>
      </w:r>
    </w:p>
    <w:p w:rsidR="00E31471" w:rsidRPr="001243C7" w:rsidRDefault="00E31471" w:rsidP="00DC2114">
      <w:pPr>
        <w:pStyle w:val="Default"/>
        <w:jc w:val="both"/>
      </w:pPr>
      <w:r w:rsidRPr="001243C7">
        <w:rPr>
          <w:bCs/>
        </w:rPr>
        <w:t xml:space="preserve">Акцепт оферты </w:t>
      </w:r>
      <w:r w:rsidR="00807D31">
        <w:t xml:space="preserve">- </w:t>
      </w:r>
      <w:r w:rsidRPr="001243C7">
        <w:t>полное и безоговорочное принятие условий оферты Заказчиком пут</w:t>
      </w:r>
      <w:r w:rsidR="00807D31">
        <w:t>ё</w:t>
      </w:r>
      <w:r w:rsidRPr="001243C7">
        <w:t xml:space="preserve">м подачи </w:t>
      </w:r>
      <w:r w:rsidR="007609D7" w:rsidRPr="001243C7">
        <w:t>з</w:t>
      </w:r>
      <w:r w:rsidRPr="001243C7">
        <w:t xml:space="preserve">аявки на предоставление услуг и оплаты услуг. </w:t>
      </w:r>
    </w:p>
    <w:p w:rsidR="00E31471" w:rsidRPr="001243C7" w:rsidRDefault="00E31471" w:rsidP="00DC2114">
      <w:pPr>
        <w:pStyle w:val="Default"/>
        <w:jc w:val="both"/>
      </w:pPr>
      <w:r w:rsidRPr="001243C7">
        <w:rPr>
          <w:bCs/>
        </w:rPr>
        <w:t xml:space="preserve">Услуги </w:t>
      </w:r>
      <w:r w:rsidR="00807D31">
        <w:t>-</w:t>
      </w:r>
      <w:r w:rsidRPr="001243C7">
        <w:t xml:space="preserve"> бронирование и предоставление мест размещения в </w:t>
      </w:r>
      <w:r w:rsidR="0058336E" w:rsidRPr="001243C7">
        <w:t>Г</w:t>
      </w:r>
      <w:r w:rsidRPr="001243C7">
        <w:t>остев</w:t>
      </w:r>
      <w:r w:rsidR="0058336E" w:rsidRPr="001243C7">
        <w:t>ом</w:t>
      </w:r>
      <w:r w:rsidRPr="001243C7">
        <w:t xml:space="preserve"> </w:t>
      </w:r>
      <w:r w:rsidR="000C1D0B">
        <w:t>д</w:t>
      </w:r>
      <w:r w:rsidR="0058336E" w:rsidRPr="001243C7">
        <w:t>оме</w:t>
      </w:r>
      <w:r w:rsidRPr="001243C7">
        <w:t xml:space="preserve">. </w:t>
      </w:r>
    </w:p>
    <w:p w:rsidR="0058336E" w:rsidRPr="00047605" w:rsidRDefault="00E31471" w:rsidP="00DC2114">
      <w:pPr>
        <w:pStyle w:val="Default"/>
        <w:jc w:val="both"/>
        <w:rPr>
          <w:b/>
          <w:bCs/>
        </w:rPr>
      </w:pPr>
      <w:r w:rsidRPr="001243C7">
        <w:rPr>
          <w:bCs/>
        </w:rPr>
        <w:t xml:space="preserve">Заказчик </w:t>
      </w:r>
      <w:r w:rsidR="00807D31">
        <w:t>-</w:t>
      </w:r>
      <w:r w:rsidRPr="001243C7">
        <w:t xml:space="preserve"> лицо, </w:t>
      </w:r>
      <w:r w:rsidR="007609D7" w:rsidRPr="001243C7">
        <w:t>имеющее право на</w:t>
      </w:r>
      <w:r w:rsidR="007609D7" w:rsidRPr="00047605">
        <w:t xml:space="preserve"> получение услуг. </w:t>
      </w:r>
    </w:p>
    <w:p w:rsidR="007609D7" w:rsidRPr="00047605" w:rsidRDefault="007609D7" w:rsidP="00DC2114">
      <w:pPr>
        <w:pStyle w:val="Default"/>
        <w:jc w:val="both"/>
        <w:rPr>
          <w:b/>
          <w:bCs/>
        </w:rPr>
      </w:pPr>
    </w:p>
    <w:p w:rsidR="00E31471" w:rsidRPr="00047605" w:rsidRDefault="00E31471" w:rsidP="008D2D58">
      <w:pPr>
        <w:pStyle w:val="Default"/>
        <w:jc w:val="center"/>
      </w:pPr>
      <w:r w:rsidRPr="00047605">
        <w:rPr>
          <w:b/>
          <w:bCs/>
        </w:rPr>
        <w:t>2. Предмет Договора</w:t>
      </w:r>
    </w:p>
    <w:p w:rsidR="00E31471" w:rsidRPr="00047605" w:rsidRDefault="00E31471" w:rsidP="00DC2114">
      <w:pPr>
        <w:pStyle w:val="Default"/>
        <w:jc w:val="both"/>
      </w:pPr>
    </w:p>
    <w:p w:rsidR="00E31471" w:rsidRPr="00047605" w:rsidRDefault="00E31471" w:rsidP="00DC2114">
      <w:pPr>
        <w:pStyle w:val="Default"/>
        <w:jc w:val="both"/>
      </w:pPr>
      <w:r w:rsidRPr="00047605">
        <w:t>2.1.</w:t>
      </w:r>
      <w:r w:rsidR="000C1D0B">
        <w:t xml:space="preserve"> </w:t>
      </w:r>
      <w:r w:rsidRPr="00047605">
        <w:t xml:space="preserve">По настоящему </w:t>
      </w:r>
      <w:r w:rsidR="00175A12">
        <w:t>Д</w:t>
      </w:r>
      <w:r w:rsidRPr="00047605">
        <w:t xml:space="preserve">оговору Исполнитель обязуется по </w:t>
      </w:r>
      <w:r w:rsidR="007609D7" w:rsidRPr="00047605">
        <w:t>з</w:t>
      </w:r>
      <w:r w:rsidRPr="00047605">
        <w:t>аявке Заказчика оказать услуги</w:t>
      </w:r>
      <w:r w:rsidR="007609D7" w:rsidRPr="00047605">
        <w:t xml:space="preserve"> по временному проживанию</w:t>
      </w:r>
      <w:r w:rsidRPr="00047605">
        <w:t xml:space="preserve">, а Заказчик обязуется оплатить эти услуги в сроки и в порядке, указанном в настоящем Договоре. </w:t>
      </w:r>
    </w:p>
    <w:p w:rsidR="00E31471" w:rsidRPr="00047605" w:rsidRDefault="00E31471" w:rsidP="00DC2114">
      <w:pPr>
        <w:pStyle w:val="Default"/>
        <w:jc w:val="both"/>
      </w:pPr>
      <w:r w:rsidRPr="00047605">
        <w:t xml:space="preserve">2.2. Исполнитель оставляет за собой право вносить изменения в настоящий Договор. </w:t>
      </w:r>
    </w:p>
    <w:p w:rsidR="00E31471" w:rsidRPr="00047605" w:rsidRDefault="00E31471" w:rsidP="00DC2114">
      <w:pPr>
        <w:pStyle w:val="Default"/>
        <w:jc w:val="both"/>
      </w:pPr>
      <w:r w:rsidRPr="00047605">
        <w:t xml:space="preserve">2.3. Все приложения являются неотъемлемой частью настоящего Договора. </w:t>
      </w:r>
    </w:p>
    <w:p w:rsidR="009C7022" w:rsidRPr="00047605" w:rsidRDefault="009C7022" w:rsidP="00DC2114">
      <w:pPr>
        <w:pStyle w:val="Default"/>
        <w:jc w:val="both"/>
        <w:rPr>
          <w:b/>
          <w:bCs/>
        </w:rPr>
      </w:pPr>
    </w:p>
    <w:p w:rsidR="00E31471" w:rsidRPr="00047605" w:rsidRDefault="00E31471" w:rsidP="008D2D58">
      <w:pPr>
        <w:pStyle w:val="Default"/>
        <w:jc w:val="center"/>
        <w:rPr>
          <w:b/>
          <w:bCs/>
        </w:rPr>
      </w:pPr>
      <w:r w:rsidRPr="00047605">
        <w:rPr>
          <w:b/>
          <w:bCs/>
        </w:rPr>
        <w:t>3. Права и обязанности Сторон</w:t>
      </w:r>
    </w:p>
    <w:p w:rsidR="005D5498" w:rsidRPr="00047605" w:rsidRDefault="005D5498" w:rsidP="00DC2114">
      <w:pPr>
        <w:pStyle w:val="Default"/>
        <w:jc w:val="both"/>
      </w:pPr>
    </w:p>
    <w:p w:rsidR="00E31471" w:rsidRPr="00047605" w:rsidRDefault="00E31471" w:rsidP="008D4B26">
      <w:pPr>
        <w:pStyle w:val="Default"/>
        <w:jc w:val="both"/>
      </w:pPr>
      <w:r w:rsidRPr="00047605">
        <w:t xml:space="preserve">3.1. Исполнитель обязуется: </w:t>
      </w:r>
    </w:p>
    <w:p w:rsidR="009C7022" w:rsidRPr="00047605" w:rsidRDefault="00E31471" w:rsidP="008D4B26">
      <w:pPr>
        <w:pStyle w:val="Default"/>
        <w:spacing w:after="22"/>
        <w:jc w:val="both"/>
      </w:pPr>
      <w:r w:rsidRPr="00047605">
        <w:t xml:space="preserve">3.1.1. </w:t>
      </w:r>
      <w:r w:rsidR="009C7022" w:rsidRPr="00047605">
        <w:t>Осуществлять подтверждение заявки с</w:t>
      </w:r>
      <w:r w:rsidRPr="00047605">
        <w:t xml:space="preserve"> момента </w:t>
      </w:r>
      <w:r w:rsidR="009C7022" w:rsidRPr="00047605">
        <w:t xml:space="preserve">её </w:t>
      </w:r>
      <w:r w:rsidRPr="00047605">
        <w:t>получения и при наличии свободных мест</w:t>
      </w:r>
      <w:r w:rsidR="009C7022" w:rsidRPr="00047605">
        <w:t>.</w:t>
      </w:r>
    </w:p>
    <w:p w:rsidR="008D4B26" w:rsidRPr="00047605" w:rsidRDefault="00E31471" w:rsidP="008D4B26">
      <w:pPr>
        <w:pStyle w:val="Default"/>
        <w:spacing w:after="22"/>
        <w:jc w:val="both"/>
      </w:pPr>
      <w:r w:rsidRPr="00047605">
        <w:t xml:space="preserve">3.1.2. Осуществлять бронирование </w:t>
      </w:r>
      <w:r w:rsidR="007F6AC0">
        <w:t>и</w:t>
      </w:r>
      <w:r w:rsidRPr="00047605">
        <w:t xml:space="preserve"> размещени</w:t>
      </w:r>
      <w:r w:rsidR="007F6AC0">
        <w:t>е</w:t>
      </w:r>
      <w:r w:rsidRPr="00047605">
        <w:t xml:space="preserve"> в соответствии с </w:t>
      </w:r>
      <w:r w:rsidR="009C7022" w:rsidRPr="00047605">
        <w:t>з</w:t>
      </w:r>
      <w:r w:rsidRPr="00047605">
        <w:t xml:space="preserve">аявкой Заказчика в установленном настоящим Договором порядке. </w:t>
      </w:r>
    </w:p>
    <w:p w:rsidR="008D4B26" w:rsidRPr="00047605" w:rsidRDefault="00F37370" w:rsidP="008D4B26">
      <w:pPr>
        <w:pStyle w:val="Default"/>
        <w:spacing w:after="22"/>
        <w:jc w:val="both"/>
        <w:rPr>
          <w:iCs/>
        </w:rPr>
      </w:pPr>
      <w:r w:rsidRPr="00047605">
        <w:t>3.1.3. Принимать все меры предосторожности для того, чтобы полученная личная информация</w:t>
      </w:r>
      <w:r w:rsidR="00740A52">
        <w:t xml:space="preserve"> (персональные данные)</w:t>
      </w:r>
      <w:r w:rsidRPr="00047605">
        <w:t xml:space="preserve"> о Заказчике не использовалась без </w:t>
      </w:r>
      <w:r w:rsidR="00763D33" w:rsidRPr="00047605">
        <w:t>согласия</w:t>
      </w:r>
      <w:r w:rsidR="00AB3C4A">
        <w:t xml:space="preserve">. </w:t>
      </w:r>
      <w:r w:rsidR="00AB3C4A">
        <w:rPr>
          <w:sz w:val="22"/>
          <w:szCs w:val="22"/>
        </w:rPr>
        <w:t xml:space="preserve">Исполнитель гарантирует конфиденциальность данных, предоставленных Заказчиком с целью бронирования </w:t>
      </w:r>
      <w:r w:rsidR="00740A52">
        <w:t>(Приложение 1)</w:t>
      </w:r>
      <w:r w:rsidR="008D4B26" w:rsidRPr="00047605">
        <w:t>.</w:t>
      </w:r>
      <w:r w:rsidR="008D4B26" w:rsidRPr="00047605">
        <w:rPr>
          <w:iCs/>
        </w:rPr>
        <w:t xml:space="preserve"> </w:t>
      </w:r>
    </w:p>
    <w:p w:rsidR="00E31471" w:rsidRPr="00047605" w:rsidRDefault="00E31471" w:rsidP="00DC2114">
      <w:pPr>
        <w:pStyle w:val="Default"/>
        <w:jc w:val="both"/>
      </w:pPr>
      <w:r w:rsidRPr="00047605">
        <w:t xml:space="preserve">3.2. Заказчик обязуется: </w:t>
      </w:r>
    </w:p>
    <w:p w:rsidR="00E31471" w:rsidRPr="00047605" w:rsidRDefault="00E31471" w:rsidP="00DC2114">
      <w:pPr>
        <w:pStyle w:val="Default"/>
        <w:spacing w:after="13"/>
        <w:jc w:val="both"/>
      </w:pPr>
      <w:r w:rsidRPr="00047605">
        <w:t>3.2.1. Своевременно оплачивать все услуги Исполнителя</w:t>
      </w:r>
      <w:r w:rsidR="009C7022" w:rsidRPr="00047605">
        <w:t>.</w:t>
      </w:r>
    </w:p>
    <w:p w:rsidR="00E31471" w:rsidRPr="00047605" w:rsidRDefault="00E31471" w:rsidP="00DC2114">
      <w:pPr>
        <w:pStyle w:val="Default"/>
        <w:spacing w:after="13"/>
        <w:jc w:val="both"/>
      </w:pPr>
      <w:r w:rsidRPr="00047605">
        <w:t>3.2.</w:t>
      </w:r>
      <w:r w:rsidR="00F36003">
        <w:t>2</w:t>
      </w:r>
      <w:r w:rsidRPr="00047605">
        <w:t>. В случае отказа от бронирования, изменения сроков проживания, количества проживающих, сообщать об этом не позднее, чем за 2</w:t>
      </w:r>
      <w:r w:rsidR="009C7022" w:rsidRPr="00047605">
        <w:t>4 часа</w:t>
      </w:r>
      <w:r w:rsidRPr="00047605">
        <w:t xml:space="preserve"> до </w:t>
      </w:r>
      <w:r w:rsidR="009C7022" w:rsidRPr="00047605">
        <w:t>заезда</w:t>
      </w:r>
      <w:r w:rsidR="0024728C">
        <w:t>.</w:t>
      </w:r>
      <w:r w:rsidRPr="00047605">
        <w:t xml:space="preserve"> </w:t>
      </w:r>
    </w:p>
    <w:p w:rsidR="00E31471" w:rsidRPr="00047605" w:rsidRDefault="00E31471" w:rsidP="00DC2114">
      <w:pPr>
        <w:pStyle w:val="Default"/>
        <w:spacing w:after="13"/>
        <w:jc w:val="both"/>
      </w:pPr>
      <w:r w:rsidRPr="00047605">
        <w:t>3.2.</w:t>
      </w:r>
      <w:r w:rsidR="00F36003">
        <w:t>3</w:t>
      </w:r>
      <w:r w:rsidRPr="00047605">
        <w:t xml:space="preserve">. Обеспечить соблюдение Правил проживания в </w:t>
      </w:r>
      <w:r w:rsidR="005D5498" w:rsidRPr="00047605">
        <w:t xml:space="preserve">Гостевом </w:t>
      </w:r>
      <w:r w:rsidR="00C01F39">
        <w:t>д</w:t>
      </w:r>
      <w:r w:rsidR="005D5498" w:rsidRPr="00047605">
        <w:t>оме</w:t>
      </w:r>
      <w:r w:rsidRPr="00047605">
        <w:t xml:space="preserve"> (Приложение</w:t>
      </w:r>
      <w:r w:rsidR="00740A52">
        <w:t xml:space="preserve"> 2</w:t>
      </w:r>
      <w:r w:rsidRPr="00047605">
        <w:t xml:space="preserve">). </w:t>
      </w:r>
    </w:p>
    <w:p w:rsidR="00A221A6" w:rsidRPr="00047605" w:rsidRDefault="00E31471" w:rsidP="00DC2114">
      <w:pPr>
        <w:jc w:val="both"/>
      </w:pPr>
      <w:r w:rsidRPr="00047605">
        <w:t>3.2.</w:t>
      </w:r>
      <w:r w:rsidR="00F36003">
        <w:t>4</w:t>
      </w:r>
      <w:r w:rsidRPr="00047605">
        <w:t>.</w:t>
      </w:r>
      <w:r w:rsidR="0024728C">
        <w:t xml:space="preserve"> </w:t>
      </w:r>
      <w:r w:rsidRPr="00047605">
        <w:t>Своевременно предоставлять всю необходимую и достоверную информацию о себе</w:t>
      </w:r>
      <w:r w:rsidR="005D5498" w:rsidRPr="00047605">
        <w:t>.</w:t>
      </w:r>
      <w:r w:rsidRPr="00047605">
        <w:t xml:space="preserve"> </w:t>
      </w:r>
    </w:p>
    <w:p w:rsidR="00CD317C" w:rsidRPr="00047605" w:rsidRDefault="00CD317C" w:rsidP="00DC2114">
      <w:pPr>
        <w:jc w:val="both"/>
      </w:pPr>
    </w:p>
    <w:p w:rsidR="00A221A6" w:rsidRPr="00047605" w:rsidRDefault="00A221A6" w:rsidP="00DC2114">
      <w:pPr>
        <w:jc w:val="both"/>
      </w:pPr>
    </w:p>
    <w:p w:rsidR="00A221A6" w:rsidRPr="00047605" w:rsidRDefault="00A221A6" w:rsidP="008D2D58">
      <w:pPr>
        <w:pStyle w:val="Default"/>
        <w:jc w:val="center"/>
        <w:rPr>
          <w:b/>
          <w:bCs/>
        </w:rPr>
      </w:pPr>
      <w:r w:rsidRPr="00047605">
        <w:rPr>
          <w:b/>
          <w:bCs/>
        </w:rPr>
        <w:t>4. Порядок бронирования и расчетов</w:t>
      </w:r>
    </w:p>
    <w:p w:rsidR="005D5498" w:rsidRPr="00047605" w:rsidRDefault="005D5498" w:rsidP="00DC2114">
      <w:pPr>
        <w:pStyle w:val="Default"/>
        <w:jc w:val="both"/>
      </w:pPr>
    </w:p>
    <w:p w:rsidR="00A221A6" w:rsidRPr="00047605" w:rsidRDefault="00A221A6" w:rsidP="00DC2114">
      <w:pPr>
        <w:pStyle w:val="Default"/>
        <w:jc w:val="both"/>
      </w:pPr>
      <w:r w:rsidRPr="00047605">
        <w:t>4.1. Исполнитель осуществляет предварительное бронирование мест размещения пут</w:t>
      </w:r>
      <w:r w:rsidR="005D5498" w:rsidRPr="00047605">
        <w:t>ё</w:t>
      </w:r>
      <w:r w:rsidRPr="00047605">
        <w:t xml:space="preserve">м принятия от Заказчика </w:t>
      </w:r>
      <w:r w:rsidR="005D5498" w:rsidRPr="00047605">
        <w:t>з</w:t>
      </w:r>
      <w:r w:rsidRPr="00047605">
        <w:t xml:space="preserve">аявки с указанием следующих сведений: </w:t>
      </w:r>
    </w:p>
    <w:p w:rsidR="005D5498" w:rsidRPr="00047605" w:rsidRDefault="00A221A6" w:rsidP="00DC2114">
      <w:pPr>
        <w:pStyle w:val="Default"/>
        <w:jc w:val="both"/>
      </w:pPr>
      <w:r w:rsidRPr="00047605">
        <w:t xml:space="preserve">- </w:t>
      </w:r>
      <w:r w:rsidR="009B63B1">
        <w:t>фамилия, имя, отчество</w:t>
      </w:r>
      <w:r w:rsidRPr="00047605">
        <w:t xml:space="preserve">, </w:t>
      </w:r>
    </w:p>
    <w:p w:rsidR="00A221A6" w:rsidRPr="00047605" w:rsidRDefault="005D5498" w:rsidP="00DC2114">
      <w:pPr>
        <w:pStyle w:val="Default"/>
        <w:jc w:val="both"/>
      </w:pPr>
      <w:r w:rsidRPr="00047605">
        <w:t xml:space="preserve">- </w:t>
      </w:r>
      <w:r w:rsidR="00A221A6" w:rsidRPr="00047605">
        <w:t xml:space="preserve">контактный </w:t>
      </w:r>
      <w:r w:rsidRPr="00047605">
        <w:t xml:space="preserve">номер </w:t>
      </w:r>
      <w:r w:rsidR="00A221A6" w:rsidRPr="00047605">
        <w:t>телефон</w:t>
      </w:r>
      <w:r w:rsidRPr="00047605">
        <w:t>а</w:t>
      </w:r>
      <w:r w:rsidR="00A221A6" w:rsidRPr="00047605">
        <w:t xml:space="preserve">, </w:t>
      </w:r>
    </w:p>
    <w:p w:rsidR="00A221A6" w:rsidRPr="00047605" w:rsidRDefault="00A221A6" w:rsidP="00DC2114">
      <w:pPr>
        <w:pStyle w:val="Default"/>
        <w:jc w:val="both"/>
      </w:pPr>
      <w:r w:rsidRPr="00047605">
        <w:t xml:space="preserve">- сроки пребывания (дата </w:t>
      </w:r>
      <w:r w:rsidR="005D5498" w:rsidRPr="00047605">
        <w:t>заезда и выезда</w:t>
      </w:r>
      <w:r w:rsidRPr="00047605">
        <w:t>)</w:t>
      </w:r>
      <w:r w:rsidR="005D5498" w:rsidRPr="00047605">
        <w:t>.</w:t>
      </w:r>
    </w:p>
    <w:p w:rsidR="00A221A6" w:rsidRPr="00047605" w:rsidRDefault="00A221A6" w:rsidP="00DC2114">
      <w:pPr>
        <w:pStyle w:val="Default"/>
        <w:spacing w:after="12"/>
        <w:jc w:val="both"/>
      </w:pPr>
      <w:r w:rsidRPr="00047605">
        <w:lastRenderedPageBreak/>
        <w:t xml:space="preserve">4.2. Передача </w:t>
      </w:r>
      <w:r w:rsidR="005D5498" w:rsidRPr="00047605">
        <w:t>з</w:t>
      </w:r>
      <w:r w:rsidRPr="00047605">
        <w:t>аявки Заказчиком осуществляется посредством формирования заявки на Сайте Исполнителя (</w:t>
      </w:r>
      <w:r w:rsidR="00460C4D" w:rsidRPr="00047605">
        <w:t xml:space="preserve">забронировать </w:t>
      </w:r>
      <w:proofErr w:type="spellStart"/>
      <w:r w:rsidR="00460C4D" w:rsidRPr="00047605">
        <w:t>Онлайн</w:t>
      </w:r>
      <w:proofErr w:type="spellEnd"/>
      <w:r w:rsidRPr="00047605">
        <w:t xml:space="preserve">) или </w:t>
      </w:r>
      <w:r w:rsidR="005D5498" w:rsidRPr="00047605">
        <w:t>отправкой по электронной почте.</w:t>
      </w:r>
      <w:r w:rsidRPr="00047605">
        <w:t xml:space="preserve"> </w:t>
      </w:r>
    </w:p>
    <w:p w:rsidR="00A221A6" w:rsidRPr="00047605" w:rsidRDefault="00A221A6" w:rsidP="00DC2114">
      <w:pPr>
        <w:pStyle w:val="Default"/>
        <w:spacing w:after="12"/>
        <w:jc w:val="both"/>
      </w:pPr>
      <w:r w:rsidRPr="00047605">
        <w:t xml:space="preserve">4.3. Бронирование считается гарантированным после получения подтверждения от </w:t>
      </w:r>
      <w:r w:rsidR="005D5498" w:rsidRPr="00047605">
        <w:t xml:space="preserve">Гостевого </w:t>
      </w:r>
      <w:r w:rsidR="000C1D0B">
        <w:t>д</w:t>
      </w:r>
      <w:r w:rsidR="005D5498" w:rsidRPr="00047605">
        <w:t>ома</w:t>
      </w:r>
      <w:r w:rsidRPr="00047605">
        <w:t xml:space="preserve"> и внесения предоплаты в размере 100% стоимости проживания</w:t>
      </w:r>
      <w:r w:rsidR="00460C4D" w:rsidRPr="00047605">
        <w:t>.</w:t>
      </w:r>
      <w:r w:rsidRPr="00047605">
        <w:t xml:space="preserve"> </w:t>
      </w:r>
    </w:p>
    <w:p w:rsidR="00183444" w:rsidRPr="00047605" w:rsidRDefault="00A221A6" w:rsidP="00DC2114">
      <w:pPr>
        <w:pStyle w:val="Default"/>
        <w:spacing w:after="12"/>
        <w:jc w:val="both"/>
      </w:pPr>
      <w:r w:rsidRPr="00047605">
        <w:t xml:space="preserve">4.4. Оплата осуществляется </w:t>
      </w:r>
      <w:r w:rsidR="00460C4D" w:rsidRPr="00047605">
        <w:t xml:space="preserve">в наличной форме: наличными денежными средствами или с применением банковской кредитной карты; </w:t>
      </w:r>
      <w:r w:rsidRPr="00047605">
        <w:t>в безналичной форме</w:t>
      </w:r>
      <w:r w:rsidR="00460C4D" w:rsidRPr="00047605">
        <w:t xml:space="preserve"> -</w:t>
      </w:r>
      <w:r w:rsidRPr="00047605">
        <w:t xml:space="preserve"> пут</w:t>
      </w:r>
      <w:r w:rsidR="00460C4D" w:rsidRPr="00047605">
        <w:t>ё</w:t>
      </w:r>
      <w:r w:rsidRPr="00047605">
        <w:t>м перечисления денежных средств на расчетный счёт</w:t>
      </w:r>
      <w:r w:rsidR="00460C4D" w:rsidRPr="00047605">
        <w:t>.</w:t>
      </w:r>
      <w:r w:rsidRPr="00047605">
        <w:t xml:space="preserve"> </w:t>
      </w:r>
    </w:p>
    <w:p w:rsidR="00A221A6" w:rsidRPr="00047605" w:rsidRDefault="00A221A6" w:rsidP="00DC2114">
      <w:pPr>
        <w:pStyle w:val="Default"/>
        <w:spacing w:after="12"/>
        <w:jc w:val="both"/>
      </w:pPr>
      <w:r w:rsidRPr="00047605">
        <w:t>4.5</w:t>
      </w:r>
      <w:r w:rsidR="00460C4D" w:rsidRPr="00047605">
        <w:t>.</w:t>
      </w:r>
      <w:r w:rsidRPr="00047605">
        <w:t xml:space="preserve"> </w:t>
      </w:r>
      <w:r w:rsidR="00C7054D" w:rsidRPr="00047605">
        <w:t>Стоимость</w:t>
      </w:r>
      <w:r w:rsidRPr="00047605">
        <w:t xml:space="preserve"> услуг, установленная Исполнителем, указана на Сайте. </w:t>
      </w:r>
    </w:p>
    <w:p w:rsidR="00460C4D" w:rsidRPr="00047605" w:rsidRDefault="00A221A6" w:rsidP="00460C4D">
      <w:pPr>
        <w:pStyle w:val="Default"/>
        <w:spacing w:after="12"/>
        <w:jc w:val="both"/>
      </w:pPr>
      <w:r w:rsidRPr="00047605">
        <w:t>4.6</w:t>
      </w:r>
      <w:r w:rsidR="000C1D0B">
        <w:t>.</w:t>
      </w:r>
      <w:r w:rsidRPr="00047605">
        <w:t xml:space="preserve"> </w:t>
      </w:r>
      <w:r w:rsidR="00460C4D" w:rsidRPr="00047605">
        <w:t>Стандартной привязки к 12 часам нет. Оплата суток проживания рассчитывается от времени заезда до этого же времени следующего дня. При раннем заезде и позднем выезде: до двух часов – оплата не взимается; от двух до шести часов – оплата за 0,5 суток; в случае пребывания более шести часов после оплаченных суток взимается оплата за следующие сутки.</w:t>
      </w:r>
    </w:p>
    <w:p w:rsidR="00A221A6" w:rsidRPr="00047605" w:rsidRDefault="00A221A6" w:rsidP="008533F2">
      <w:pPr>
        <w:pStyle w:val="Default"/>
        <w:spacing w:after="12"/>
        <w:jc w:val="both"/>
      </w:pPr>
      <w:r w:rsidRPr="00047605">
        <w:t xml:space="preserve"> 4.7</w:t>
      </w:r>
      <w:r w:rsidR="000C1D0B">
        <w:t>.</w:t>
      </w:r>
      <w:r w:rsidRPr="00047605">
        <w:t xml:space="preserve"> Продление проживания возможно только в случае наличия свободных мест размещения. </w:t>
      </w:r>
    </w:p>
    <w:p w:rsidR="00405686" w:rsidRPr="00047605" w:rsidRDefault="00405686" w:rsidP="00DC2114">
      <w:pPr>
        <w:pStyle w:val="Default"/>
        <w:jc w:val="both"/>
        <w:rPr>
          <w:b/>
          <w:bCs/>
        </w:rPr>
      </w:pPr>
    </w:p>
    <w:p w:rsidR="00A221A6" w:rsidRPr="00047605" w:rsidRDefault="00A221A6" w:rsidP="008D2D58">
      <w:pPr>
        <w:pStyle w:val="Default"/>
        <w:jc w:val="center"/>
        <w:rPr>
          <w:b/>
          <w:bCs/>
        </w:rPr>
      </w:pPr>
      <w:r w:rsidRPr="00047605">
        <w:rPr>
          <w:b/>
          <w:bCs/>
        </w:rPr>
        <w:t>5. Ответственность сторон</w:t>
      </w:r>
    </w:p>
    <w:p w:rsidR="00C7054D" w:rsidRPr="00047605" w:rsidRDefault="00C7054D" w:rsidP="00DC2114">
      <w:pPr>
        <w:pStyle w:val="Default"/>
        <w:jc w:val="both"/>
      </w:pPr>
    </w:p>
    <w:p w:rsidR="00A221A6" w:rsidRPr="00047605" w:rsidRDefault="00A221A6" w:rsidP="00DC2114">
      <w:pPr>
        <w:pStyle w:val="Default"/>
        <w:spacing w:after="12"/>
        <w:jc w:val="both"/>
      </w:pPr>
      <w:r w:rsidRPr="00047605">
        <w:t xml:space="preserve">5.1. За неисполнение или ненадлежащее исполнение обязанностей по настоящему </w:t>
      </w:r>
      <w:r w:rsidR="004B7097">
        <w:t>Д</w:t>
      </w:r>
      <w:r w:rsidRPr="00047605">
        <w:t xml:space="preserve">оговору стороны несут ответственность, предусмотренную гражданским законодательством. </w:t>
      </w:r>
    </w:p>
    <w:p w:rsidR="00A221A6" w:rsidRPr="00047605" w:rsidRDefault="00A221A6" w:rsidP="00DC2114">
      <w:pPr>
        <w:pStyle w:val="Default"/>
        <w:spacing w:after="12"/>
        <w:jc w:val="both"/>
      </w:pPr>
      <w:r w:rsidRPr="00047605">
        <w:t>5.2. В случае порчи или уничтожения имущества Исполнителя Заказчиком Заказчик нес</w:t>
      </w:r>
      <w:r w:rsidR="004B7097">
        <w:t>ё</w:t>
      </w:r>
      <w:r w:rsidRPr="00047605">
        <w:t xml:space="preserve">т ответственность по принципу полного возмещения ущерба </w:t>
      </w:r>
    </w:p>
    <w:p w:rsidR="00A221A6" w:rsidRPr="00047605" w:rsidRDefault="00A221A6" w:rsidP="00DC2114">
      <w:pPr>
        <w:pStyle w:val="Default"/>
        <w:jc w:val="both"/>
      </w:pPr>
      <w:r w:rsidRPr="00047605">
        <w:t xml:space="preserve">5.3. Претензии по качеству оказания услуг по проживанию Заказчик направляет Исполнителю в электронной форме на адрес: </w:t>
      </w:r>
      <w:hyperlink r:id="rId5" w:history="1">
        <w:r w:rsidR="004B7097" w:rsidRPr="004F601C">
          <w:rPr>
            <w:rStyle w:val="a7"/>
          </w:rPr>
          <w:t>polaris.sykt@yandex.ru</w:t>
        </w:r>
      </w:hyperlink>
      <w:r w:rsidR="004B7097">
        <w:t>.</w:t>
      </w:r>
    </w:p>
    <w:p w:rsidR="00405686" w:rsidRPr="00047605" w:rsidRDefault="00405686" w:rsidP="00DC2114">
      <w:pPr>
        <w:pStyle w:val="Default"/>
        <w:jc w:val="both"/>
        <w:rPr>
          <w:b/>
          <w:bCs/>
        </w:rPr>
      </w:pPr>
    </w:p>
    <w:p w:rsidR="00A221A6" w:rsidRDefault="00A221A6" w:rsidP="008D2D58">
      <w:pPr>
        <w:pStyle w:val="Default"/>
        <w:jc w:val="center"/>
        <w:rPr>
          <w:b/>
          <w:bCs/>
        </w:rPr>
      </w:pPr>
      <w:r w:rsidRPr="00047605">
        <w:rPr>
          <w:b/>
          <w:bCs/>
        </w:rPr>
        <w:t>6. Разрешение споров</w:t>
      </w:r>
    </w:p>
    <w:p w:rsidR="006B2721" w:rsidRPr="00047605" w:rsidRDefault="006B2721" w:rsidP="00DC2114">
      <w:pPr>
        <w:pStyle w:val="Default"/>
        <w:jc w:val="both"/>
      </w:pPr>
    </w:p>
    <w:p w:rsidR="00A221A6" w:rsidRPr="00047605" w:rsidRDefault="00A221A6" w:rsidP="00DC2114">
      <w:pPr>
        <w:pStyle w:val="Default"/>
        <w:spacing w:after="13"/>
        <w:jc w:val="both"/>
      </w:pPr>
      <w:r w:rsidRPr="00047605">
        <w:t>6.1. Стороны будут стремиться разрешать все споры и разногласия, которые могут возникнуть из настоящего Договора, пут</w:t>
      </w:r>
      <w:r w:rsidR="006B2721">
        <w:t>ё</w:t>
      </w:r>
      <w:r w:rsidRPr="00047605">
        <w:t xml:space="preserve">м переговоров. </w:t>
      </w:r>
    </w:p>
    <w:p w:rsidR="00A221A6" w:rsidRPr="00047605" w:rsidRDefault="00A221A6" w:rsidP="00DC2114">
      <w:pPr>
        <w:pStyle w:val="Default"/>
        <w:jc w:val="both"/>
      </w:pPr>
      <w:r w:rsidRPr="00047605">
        <w:t>6.2. Если указанные споры не могут быть решены пут</w:t>
      </w:r>
      <w:r w:rsidR="006B2721">
        <w:t>ё</w:t>
      </w:r>
      <w:r w:rsidRPr="00047605">
        <w:t xml:space="preserve">м переговоров, они подлежат разрешению в суде по месту исполнения настоящего Договора. </w:t>
      </w:r>
    </w:p>
    <w:p w:rsidR="00405686" w:rsidRPr="00047605" w:rsidRDefault="00405686" w:rsidP="00DC2114">
      <w:pPr>
        <w:pStyle w:val="Default"/>
        <w:jc w:val="both"/>
        <w:rPr>
          <w:b/>
          <w:bCs/>
        </w:rPr>
      </w:pPr>
    </w:p>
    <w:p w:rsidR="00A221A6" w:rsidRDefault="00A221A6" w:rsidP="008D2D58">
      <w:pPr>
        <w:pStyle w:val="Default"/>
        <w:jc w:val="center"/>
        <w:rPr>
          <w:b/>
          <w:bCs/>
        </w:rPr>
      </w:pPr>
      <w:r w:rsidRPr="00047605">
        <w:rPr>
          <w:b/>
          <w:bCs/>
        </w:rPr>
        <w:t>7. Форс–мажор</w:t>
      </w:r>
    </w:p>
    <w:p w:rsidR="006B2721" w:rsidRPr="00047605" w:rsidRDefault="006B2721" w:rsidP="00DC2114">
      <w:pPr>
        <w:pStyle w:val="Default"/>
        <w:jc w:val="both"/>
      </w:pPr>
    </w:p>
    <w:p w:rsidR="00A221A6" w:rsidRPr="00047605" w:rsidRDefault="00A221A6" w:rsidP="00DC2114">
      <w:pPr>
        <w:pStyle w:val="Default"/>
        <w:spacing w:after="22"/>
        <w:jc w:val="both"/>
      </w:pPr>
      <w:r w:rsidRPr="00047605">
        <w:t xml:space="preserve"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действий обстоятельств непреодолимой силы, возникших после заключения настоящего Договора в результате действия непредвиденных обстоятельств чрезвычайного характера. </w:t>
      </w:r>
    </w:p>
    <w:p w:rsidR="00A221A6" w:rsidRPr="00047605" w:rsidRDefault="00A221A6" w:rsidP="00DC2114">
      <w:pPr>
        <w:pStyle w:val="Default"/>
        <w:jc w:val="both"/>
      </w:pPr>
      <w:r w:rsidRPr="00047605">
        <w:t xml:space="preserve">7.2. Сторона, которая не может выполнить обязательства по Договору, должна своевременно, но не позднее 5 (пяти)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 </w:t>
      </w:r>
    </w:p>
    <w:p w:rsidR="00405686" w:rsidRPr="00047605" w:rsidRDefault="00405686" w:rsidP="00DC2114">
      <w:pPr>
        <w:pStyle w:val="Default"/>
        <w:jc w:val="both"/>
        <w:rPr>
          <w:b/>
          <w:bCs/>
        </w:rPr>
      </w:pPr>
    </w:p>
    <w:p w:rsidR="00A221A6" w:rsidRPr="00047605" w:rsidRDefault="00A221A6" w:rsidP="008D2D58">
      <w:pPr>
        <w:pStyle w:val="Default"/>
        <w:jc w:val="center"/>
      </w:pPr>
      <w:r w:rsidRPr="00047605">
        <w:rPr>
          <w:b/>
          <w:bCs/>
        </w:rPr>
        <w:t>8. Сроки и условия действия Договора</w:t>
      </w:r>
    </w:p>
    <w:p w:rsidR="00A221A6" w:rsidRPr="00047605" w:rsidRDefault="00A221A6" w:rsidP="00DC2114">
      <w:pPr>
        <w:pStyle w:val="Default"/>
        <w:jc w:val="both"/>
      </w:pPr>
    </w:p>
    <w:p w:rsidR="00175A12" w:rsidRDefault="00175A12" w:rsidP="00175A12">
      <w:pPr>
        <w:jc w:val="both"/>
      </w:pPr>
      <w:r w:rsidRPr="00047605">
        <w:t>Настоящий Договор</w:t>
      </w:r>
      <w:r>
        <w:rPr>
          <w:sz w:val="22"/>
          <w:szCs w:val="22"/>
        </w:rPr>
        <w:t xml:space="preserve"> вступает в силу с момента Акцепта </w:t>
      </w:r>
      <w:r w:rsidR="008320B4">
        <w:rPr>
          <w:sz w:val="22"/>
          <w:szCs w:val="22"/>
        </w:rPr>
        <w:t>о</w:t>
      </w:r>
      <w:r>
        <w:rPr>
          <w:sz w:val="22"/>
          <w:szCs w:val="22"/>
        </w:rPr>
        <w:t>ф</w:t>
      </w:r>
      <w:r w:rsidR="000D25AB">
        <w:rPr>
          <w:sz w:val="22"/>
          <w:szCs w:val="22"/>
        </w:rPr>
        <w:t>е</w:t>
      </w:r>
      <w:r>
        <w:rPr>
          <w:sz w:val="22"/>
          <w:szCs w:val="22"/>
        </w:rPr>
        <w:t>рты и действует до полного исполнения сторонами своих обязательств.</w:t>
      </w:r>
    </w:p>
    <w:p w:rsidR="00175A12" w:rsidRDefault="00175A12" w:rsidP="00DC2114">
      <w:pPr>
        <w:jc w:val="both"/>
      </w:pPr>
    </w:p>
    <w:p w:rsidR="00FE3F1F" w:rsidRDefault="00FE3F1F">
      <w:pPr>
        <w:rPr>
          <w:bCs/>
        </w:rPr>
      </w:pPr>
      <w:r>
        <w:rPr>
          <w:bCs/>
        </w:rPr>
        <w:br w:type="page"/>
      </w:r>
    </w:p>
    <w:p w:rsidR="00740A52" w:rsidRDefault="00740A52" w:rsidP="00740A52">
      <w:pPr>
        <w:jc w:val="right"/>
      </w:pPr>
      <w:r>
        <w:lastRenderedPageBreak/>
        <w:t>Приложение 1</w:t>
      </w:r>
    </w:p>
    <w:p w:rsidR="00740A52" w:rsidRDefault="00740A52"/>
    <w:p w:rsidR="00740A52" w:rsidRPr="00032416" w:rsidRDefault="00740A52" w:rsidP="00740A52">
      <w:pPr>
        <w:jc w:val="center"/>
        <w:rPr>
          <w:b/>
        </w:rPr>
      </w:pPr>
      <w:r w:rsidRPr="00032416">
        <w:rPr>
          <w:b/>
        </w:rPr>
        <w:t>Положение о персональных данных</w:t>
      </w:r>
    </w:p>
    <w:p w:rsidR="00740A52" w:rsidRPr="00032416" w:rsidRDefault="00740A52" w:rsidP="00740A52">
      <w:pPr>
        <w:jc w:val="both"/>
      </w:pPr>
    </w:p>
    <w:p w:rsidR="00740A52" w:rsidRPr="00032416" w:rsidRDefault="00740A52" w:rsidP="00032416">
      <w:pPr>
        <w:pStyle w:val="Default"/>
        <w:jc w:val="both"/>
      </w:pPr>
      <w:r w:rsidRPr="00032416">
        <w:t xml:space="preserve">Заказчик  предоставляет Исполнителю следующие персональные данные с целью исполнения Договора: </w:t>
      </w:r>
    </w:p>
    <w:p w:rsidR="009B63B1" w:rsidRPr="00032416" w:rsidRDefault="00740A52" w:rsidP="00032416">
      <w:pPr>
        <w:pStyle w:val="Default"/>
        <w:numPr>
          <w:ilvl w:val="0"/>
          <w:numId w:val="4"/>
        </w:numPr>
        <w:jc w:val="both"/>
      </w:pPr>
      <w:r w:rsidRPr="00032416">
        <w:t>фамилия, имя</w:t>
      </w:r>
      <w:r w:rsidR="009B63B1" w:rsidRPr="00032416">
        <w:t>, отчество</w:t>
      </w:r>
      <w:r w:rsidRPr="00032416">
        <w:t xml:space="preserve">; </w:t>
      </w:r>
    </w:p>
    <w:p w:rsidR="00740A52" w:rsidRPr="00032416" w:rsidRDefault="009B63B1" w:rsidP="00032416">
      <w:pPr>
        <w:pStyle w:val="Default"/>
        <w:numPr>
          <w:ilvl w:val="0"/>
          <w:numId w:val="4"/>
        </w:numPr>
        <w:jc w:val="both"/>
      </w:pPr>
      <w:r w:rsidRPr="00032416">
        <w:t>контактный номер телефона</w:t>
      </w:r>
      <w:r w:rsidR="00740A52" w:rsidRPr="00032416">
        <w:t xml:space="preserve">; </w:t>
      </w:r>
    </w:p>
    <w:p w:rsidR="00740A52" w:rsidRPr="00032416" w:rsidRDefault="00740A52" w:rsidP="00032416">
      <w:pPr>
        <w:pStyle w:val="a6"/>
        <w:numPr>
          <w:ilvl w:val="0"/>
          <w:numId w:val="4"/>
        </w:numPr>
        <w:jc w:val="both"/>
      </w:pPr>
      <w:r w:rsidRPr="00032416">
        <w:t>адрес электронной почты.</w:t>
      </w:r>
    </w:p>
    <w:p w:rsidR="00740A52" w:rsidRPr="00032416" w:rsidRDefault="00740A52" w:rsidP="00032416">
      <w:pPr>
        <w:jc w:val="both"/>
      </w:pPr>
    </w:p>
    <w:p w:rsidR="002165AF" w:rsidRPr="00032416" w:rsidRDefault="002165AF" w:rsidP="00032416">
      <w:pPr>
        <w:jc w:val="both"/>
      </w:pPr>
      <w:r w:rsidRPr="00032416">
        <w:t>Заказчик Акцептом выражает свое согласие на обработку персональных данных Исполнителем на условиях Договора.</w:t>
      </w:r>
    </w:p>
    <w:p w:rsidR="002165AF" w:rsidRPr="00032416" w:rsidRDefault="002165AF" w:rsidP="00032416">
      <w:pPr>
        <w:jc w:val="both"/>
      </w:pPr>
    </w:p>
    <w:p w:rsidR="00740A52" w:rsidRPr="00032416" w:rsidRDefault="002165AF" w:rsidP="00032416">
      <w:pPr>
        <w:jc w:val="both"/>
      </w:pPr>
      <w:r w:rsidRPr="00032416">
        <w:t>П</w:t>
      </w:r>
      <w:r w:rsidR="00740A52" w:rsidRPr="00032416">
        <w:t>ерсональные данные могут быть использованы для следующих целей:</w:t>
      </w:r>
    </w:p>
    <w:p w:rsidR="00740A52" w:rsidRPr="00032416" w:rsidRDefault="00740A52" w:rsidP="00032416">
      <w:pPr>
        <w:numPr>
          <w:ilvl w:val="0"/>
          <w:numId w:val="1"/>
        </w:numPr>
        <w:jc w:val="both"/>
      </w:pPr>
      <w:r w:rsidRPr="00032416">
        <w:t xml:space="preserve">бронирование </w:t>
      </w:r>
      <w:r w:rsidRPr="00032416">
        <w:rPr>
          <w:iCs/>
        </w:rPr>
        <w:t>мест размещения</w:t>
      </w:r>
      <w:r w:rsidRPr="00032416">
        <w:t>;</w:t>
      </w:r>
    </w:p>
    <w:p w:rsidR="00740A52" w:rsidRPr="00032416" w:rsidRDefault="00740A52" w:rsidP="00032416">
      <w:pPr>
        <w:numPr>
          <w:ilvl w:val="0"/>
          <w:numId w:val="1"/>
        </w:numPr>
        <w:jc w:val="both"/>
      </w:pPr>
      <w:r w:rsidRPr="00032416">
        <w:t>оформление проживания при непосредственном заезде;</w:t>
      </w:r>
    </w:p>
    <w:p w:rsidR="00740A52" w:rsidRPr="00032416" w:rsidRDefault="00740A52" w:rsidP="00032416">
      <w:pPr>
        <w:numPr>
          <w:ilvl w:val="0"/>
          <w:numId w:val="1"/>
        </w:numPr>
        <w:jc w:val="both"/>
      </w:pPr>
      <w:r w:rsidRPr="00032416">
        <w:t>для ответов на вопросы и предложения.</w:t>
      </w:r>
    </w:p>
    <w:p w:rsidR="002165AF" w:rsidRPr="00032416" w:rsidRDefault="002165AF" w:rsidP="00032416">
      <w:pPr>
        <w:jc w:val="both"/>
        <w:rPr>
          <w:iCs/>
        </w:rPr>
      </w:pPr>
    </w:p>
    <w:p w:rsidR="00AB3C4A" w:rsidRPr="00032416" w:rsidRDefault="00D01523" w:rsidP="00032416">
      <w:pPr>
        <w:jc w:val="both"/>
      </w:pPr>
      <w:r>
        <w:t>Заказчик</w:t>
      </w:r>
      <w:r w:rsidR="00AB3C4A" w:rsidRPr="00032416">
        <w:t xml:space="preserve"> соглашается с тем, что Исполнитель в процессе обработки персональных данных имеет право осуществлять с персональными данными следующие действия: сбор, систематизацию, накопление, хранение, использование, передачу</w:t>
      </w:r>
      <w:r>
        <w:t xml:space="preserve"> </w:t>
      </w:r>
      <w:r w:rsidRPr="004F601C">
        <w:t>(распространение, предоставление, доступ)</w:t>
      </w:r>
      <w:r w:rsidR="00AB3C4A" w:rsidRPr="00032416">
        <w:t xml:space="preserve">, уничтожение и иные необходимые в целях исполнения Договора и предоставления услуг Клиенту действия. </w:t>
      </w:r>
    </w:p>
    <w:p w:rsidR="00AB3C4A" w:rsidRPr="00032416" w:rsidRDefault="00AB3C4A" w:rsidP="00032416">
      <w:pPr>
        <w:jc w:val="both"/>
      </w:pPr>
    </w:p>
    <w:p w:rsidR="00032416" w:rsidRPr="00032416" w:rsidRDefault="00AB3C4A" w:rsidP="00032416">
      <w:pPr>
        <w:jc w:val="both"/>
        <w:rPr>
          <w:iCs/>
        </w:rPr>
      </w:pPr>
      <w:r w:rsidRPr="00032416">
        <w:t>Персональные данные, предоставленные Клиентом Исполнителю, являются конфиденциальной информацией и не подлежат разглашению</w:t>
      </w:r>
      <w:r w:rsidR="00032416" w:rsidRPr="00032416">
        <w:t>.</w:t>
      </w:r>
      <w:r w:rsidR="00032416" w:rsidRPr="00032416">
        <w:rPr>
          <w:iCs/>
        </w:rPr>
        <w:t xml:space="preserve"> </w:t>
      </w:r>
    </w:p>
    <w:p w:rsidR="00032416" w:rsidRPr="00032416" w:rsidRDefault="00032416" w:rsidP="00032416">
      <w:pPr>
        <w:jc w:val="both"/>
        <w:rPr>
          <w:iCs/>
        </w:rPr>
      </w:pPr>
    </w:p>
    <w:p w:rsidR="00032416" w:rsidRPr="00032416" w:rsidRDefault="00032416" w:rsidP="00032416">
      <w:pPr>
        <w:jc w:val="both"/>
      </w:pPr>
      <w:r w:rsidRPr="00032416">
        <w:rPr>
          <w:iCs/>
        </w:rPr>
        <w:t>Исполнитель</w:t>
      </w:r>
      <w:r w:rsidRPr="00032416">
        <w:t xml:space="preserve"> не переда</w:t>
      </w:r>
      <w:r w:rsidRPr="00032416">
        <w:rPr>
          <w:iCs/>
        </w:rPr>
        <w:t>ё</w:t>
      </w:r>
      <w:r w:rsidRPr="00032416">
        <w:t>т третьим лицам персональные данные, за исключением случаев, когда предоставление информации является особой обязанностью в соответствии с законом Р</w:t>
      </w:r>
      <w:r w:rsidRPr="00032416">
        <w:rPr>
          <w:iCs/>
        </w:rPr>
        <w:t xml:space="preserve">оссийской </w:t>
      </w:r>
      <w:r w:rsidRPr="00032416">
        <w:t>Ф</w:t>
      </w:r>
      <w:r w:rsidRPr="00032416">
        <w:rPr>
          <w:iCs/>
        </w:rPr>
        <w:t>едерации</w:t>
      </w:r>
      <w:r w:rsidRPr="00032416">
        <w:t xml:space="preserve">. </w:t>
      </w:r>
    </w:p>
    <w:p w:rsidR="008919F3" w:rsidRDefault="008919F3" w:rsidP="008919F3">
      <w:pPr>
        <w:pStyle w:val="Default"/>
        <w:rPr>
          <w:b/>
          <w:bCs/>
          <w:sz w:val="22"/>
          <w:szCs w:val="22"/>
        </w:rPr>
      </w:pPr>
    </w:p>
    <w:p w:rsidR="00772CE1" w:rsidRDefault="00772CE1" w:rsidP="008919F3">
      <w:pPr>
        <w:pStyle w:val="Default"/>
        <w:rPr>
          <w:b/>
          <w:bCs/>
          <w:sz w:val="22"/>
          <w:szCs w:val="22"/>
        </w:rPr>
      </w:pPr>
    </w:p>
    <w:p w:rsidR="008919F3" w:rsidRDefault="008919F3" w:rsidP="008919F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Согласие Заказчика </w:t>
      </w:r>
    </w:p>
    <w:p w:rsidR="008919F3" w:rsidRPr="004F601C" w:rsidRDefault="008919F3" w:rsidP="008919F3">
      <w:pPr>
        <w:spacing w:before="100" w:beforeAutospacing="1" w:after="100" w:afterAutospacing="1"/>
        <w:ind w:firstLine="708"/>
        <w:jc w:val="both"/>
        <w:rPr>
          <w:iCs/>
        </w:rPr>
      </w:pPr>
      <w:r w:rsidRPr="008919F3">
        <w:rPr>
          <w:iCs/>
        </w:rPr>
        <w:t>Настоящим я даю добровольное согласие на обработку своих персональных данных с целью оказания услуги бронирования</w:t>
      </w:r>
      <w:r>
        <w:rPr>
          <w:iCs/>
        </w:rPr>
        <w:t xml:space="preserve"> и проживания. </w:t>
      </w:r>
      <w:r w:rsidRPr="008919F3">
        <w:rPr>
          <w:iCs/>
        </w:rPr>
        <w:t>Мною разрешена обработка, и иные необходимые действия для оказания услуг Исполнителем моих персональных данных</w:t>
      </w:r>
      <w:r>
        <w:rPr>
          <w:iCs/>
        </w:rPr>
        <w:t xml:space="preserve">. </w:t>
      </w:r>
      <w:r w:rsidRPr="008919F3">
        <w:rPr>
          <w:iCs/>
        </w:rPr>
        <w:t xml:space="preserve">Согласие дано мною без ограничения срока действия и может быть отозвано мною </w:t>
      </w:r>
      <w:r w:rsidRPr="004F601C">
        <w:t xml:space="preserve">путём направления письменного заявления на электронный адрес </w:t>
      </w:r>
      <w:hyperlink r:id="rId6" w:history="1">
        <w:r w:rsidRPr="004F601C">
          <w:rPr>
            <w:rStyle w:val="a7"/>
          </w:rPr>
          <w:t>polaris.sykt@yandex.ru</w:t>
        </w:r>
      </w:hyperlink>
      <w:r w:rsidRPr="004F601C">
        <w:t>.</w:t>
      </w:r>
    </w:p>
    <w:p w:rsidR="008919F3" w:rsidRDefault="008919F3" w:rsidP="008919F3">
      <w:pPr>
        <w:jc w:val="both"/>
      </w:pPr>
      <w:r>
        <w:br w:type="page"/>
      </w:r>
    </w:p>
    <w:p w:rsidR="00FE3F1F" w:rsidRDefault="00FE3F1F" w:rsidP="00FE3F1F">
      <w:pPr>
        <w:jc w:val="right"/>
      </w:pPr>
      <w:r>
        <w:lastRenderedPageBreak/>
        <w:t>Приложение</w:t>
      </w:r>
      <w:r w:rsidR="00740A52">
        <w:t xml:space="preserve"> 2</w:t>
      </w:r>
    </w:p>
    <w:p w:rsidR="00FE3F1F" w:rsidRPr="008B1CB1" w:rsidRDefault="00032416" w:rsidP="00421D76">
      <w:pPr>
        <w:tabs>
          <w:tab w:val="left" w:pos="993"/>
        </w:tabs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Правила проживания в гостевом доме</w:t>
      </w:r>
    </w:p>
    <w:p w:rsidR="00FE3F1F" w:rsidRPr="005B3DB5" w:rsidRDefault="00FE3F1F" w:rsidP="00421D76">
      <w:pPr>
        <w:pStyle w:val="a6"/>
        <w:numPr>
          <w:ilvl w:val="0"/>
          <w:numId w:val="3"/>
        </w:numPr>
        <w:tabs>
          <w:tab w:val="left" w:pos="993"/>
        </w:tabs>
        <w:spacing w:before="240"/>
        <w:ind w:left="714" w:firstLine="0"/>
        <w:contextualSpacing w:val="0"/>
        <w:jc w:val="both"/>
        <w:rPr>
          <w:sz w:val="23"/>
          <w:szCs w:val="23"/>
        </w:rPr>
      </w:pPr>
      <w:r w:rsidRPr="005B3DB5">
        <w:rPr>
          <w:sz w:val="23"/>
          <w:szCs w:val="23"/>
        </w:rPr>
        <w:t>Гостевой дом предназначен для временного проживания граждан на срок, согласованный с администрацией гостевого дома. При желании продлить срок проживания необходимо сообщить об этом администратору гостевого дома.</w:t>
      </w:r>
    </w:p>
    <w:p w:rsidR="00FE3F1F" w:rsidRPr="005B3DB5" w:rsidRDefault="00FE3F1F" w:rsidP="00421D76">
      <w:pPr>
        <w:pStyle w:val="a6"/>
        <w:numPr>
          <w:ilvl w:val="0"/>
          <w:numId w:val="3"/>
        </w:numPr>
        <w:tabs>
          <w:tab w:val="left" w:pos="993"/>
        </w:tabs>
        <w:spacing w:before="240"/>
        <w:ind w:left="714" w:firstLine="0"/>
        <w:contextualSpacing w:val="0"/>
        <w:jc w:val="both"/>
        <w:rPr>
          <w:sz w:val="23"/>
          <w:szCs w:val="23"/>
        </w:rPr>
      </w:pPr>
      <w:r w:rsidRPr="005B3DB5">
        <w:rPr>
          <w:sz w:val="23"/>
          <w:szCs w:val="23"/>
        </w:rPr>
        <w:t>Режим работы гостевого дома - круглосуточный.</w:t>
      </w:r>
    </w:p>
    <w:p w:rsidR="00FE3F1F" w:rsidRPr="005B3DB5" w:rsidRDefault="00FE3F1F" w:rsidP="00421D76">
      <w:pPr>
        <w:pStyle w:val="a6"/>
        <w:numPr>
          <w:ilvl w:val="0"/>
          <w:numId w:val="3"/>
        </w:numPr>
        <w:tabs>
          <w:tab w:val="left" w:pos="993"/>
        </w:tabs>
        <w:spacing w:before="240"/>
        <w:ind w:left="714" w:firstLine="0"/>
        <w:contextualSpacing w:val="0"/>
        <w:jc w:val="both"/>
        <w:rPr>
          <w:sz w:val="23"/>
          <w:szCs w:val="23"/>
        </w:rPr>
      </w:pPr>
      <w:r w:rsidRPr="005B3DB5">
        <w:rPr>
          <w:sz w:val="23"/>
          <w:szCs w:val="23"/>
        </w:rPr>
        <w:t>Расчётный час – время Вашего заезда.</w:t>
      </w:r>
    </w:p>
    <w:p w:rsidR="00FE3F1F" w:rsidRPr="005B3DB5" w:rsidRDefault="00FE3F1F" w:rsidP="00421D76">
      <w:pPr>
        <w:pStyle w:val="a6"/>
        <w:numPr>
          <w:ilvl w:val="0"/>
          <w:numId w:val="3"/>
        </w:numPr>
        <w:tabs>
          <w:tab w:val="left" w:pos="993"/>
        </w:tabs>
        <w:spacing w:before="240"/>
        <w:ind w:left="714" w:firstLine="0"/>
        <w:contextualSpacing w:val="0"/>
        <w:jc w:val="both"/>
        <w:rPr>
          <w:iCs/>
          <w:sz w:val="23"/>
          <w:szCs w:val="23"/>
        </w:rPr>
      </w:pPr>
      <w:r w:rsidRPr="005B3DB5">
        <w:rPr>
          <w:iCs/>
          <w:sz w:val="23"/>
          <w:szCs w:val="23"/>
        </w:rPr>
        <w:t>За</w:t>
      </w:r>
      <w:r w:rsidRPr="005B3DB5">
        <w:rPr>
          <w:sz w:val="23"/>
          <w:szCs w:val="23"/>
        </w:rPr>
        <w:t xml:space="preserve">селение в гостевой дом граждан осуществляется по предъявлении ими паспорта. </w:t>
      </w:r>
    </w:p>
    <w:p w:rsidR="00FE3F1F" w:rsidRPr="005B3DB5" w:rsidRDefault="00FE3F1F" w:rsidP="00421D76">
      <w:pPr>
        <w:pStyle w:val="a6"/>
        <w:numPr>
          <w:ilvl w:val="0"/>
          <w:numId w:val="3"/>
        </w:numPr>
        <w:tabs>
          <w:tab w:val="left" w:pos="993"/>
        </w:tabs>
        <w:spacing w:before="240"/>
        <w:ind w:left="714" w:firstLine="0"/>
        <w:contextualSpacing w:val="0"/>
        <w:jc w:val="both"/>
        <w:rPr>
          <w:sz w:val="23"/>
          <w:szCs w:val="23"/>
        </w:rPr>
      </w:pPr>
      <w:r w:rsidRPr="005B3DB5">
        <w:rPr>
          <w:iCs/>
          <w:sz w:val="23"/>
          <w:szCs w:val="23"/>
        </w:rPr>
        <w:t>За</w:t>
      </w:r>
      <w:r w:rsidRPr="005B3DB5">
        <w:rPr>
          <w:sz w:val="23"/>
          <w:szCs w:val="23"/>
        </w:rPr>
        <w:t xml:space="preserve">селение в гостевой дом производится только после внесения гостем предоплаты за весь предполагаемый срок проживания. </w:t>
      </w:r>
    </w:p>
    <w:p w:rsidR="00FE3F1F" w:rsidRPr="005B3DB5" w:rsidRDefault="00FE3F1F" w:rsidP="00421D76">
      <w:pPr>
        <w:pStyle w:val="a6"/>
        <w:numPr>
          <w:ilvl w:val="0"/>
          <w:numId w:val="3"/>
        </w:numPr>
        <w:tabs>
          <w:tab w:val="left" w:pos="993"/>
        </w:tabs>
        <w:spacing w:before="240"/>
        <w:ind w:left="714" w:firstLine="0"/>
        <w:contextualSpacing w:val="0"/>
        <w:jc w:val="both"/>
        <w:rPr>
          <w:sz w:val="23"/>
          <w:szCs w:val="23"/>
        </w:rPr>
      </w:pPr>
      <w:r w:rsidRPr="005B3DB5">
        <w:rPr>
          <w:sz w:val="23"/>
          <w:szCs w:val="23"/>
        </w:rPr>
        <w:t>При проживании менее суток (24 часа) плата взимается за полные сутки .</w:t>
      </w:r>
    </w:p>
    <w:p w:rsidR="00FE3F1F" w:rsidRPr="005B3DB5" w:rsidRDefault="00FE3F1F" w:rsidP="00421D76">
      <w:pPr>
        <w:pStyle w:val="a6"/>
        <w:numPr>
          <w:ilvl w:val="0"/>
          <w:numId w:val="3"/>
        </w:numPr>
        <w:tabs>
          <w:tab w:val="left" w:pos="993"/>
        </w:tabs>
        <w:spacing w:before="240"/>
        <w:ind w:left="714" w:firstLine="0"/>
        <w:contextualSpacing w:val="0"/>
        <w:jc w:val="both"/>
        <w:rPr>
          <w:iCs/>
          <w:sz w:val="23"/>
          <w:szCs w:val="23"/>
        </w:rPr>
      </w:pPr>
      <w:r w:rsidRPr="005B3DB5">
        <w:rPr>
          <w:sz w:val="23"/>
          <w:szCs w:val="23"/>
        </w:rPr>
        <w:t xml:space="preserve">В случае отказа гостя от проживания или сокращения срока проживания администрация вправе удержать, из внесенной гостем предоплаты сумму в размере стоимости одних суток проживания. </w:t>
      </w:r>
    </w:p>
    <w:p w:rsidR="00FE3F1F" w:rsidRPr="005B3DB5" w:rsidRDefault="00FE3F1F" w:rsidP="00421D76">
      <w:pPr>
        <w:pStyle w:val="a6"/>
        <w:numPr>
          <w:ilvl w:val="0"/>
          <w:numId w:val="3"/>
        </w:numPr>
        <w:tabs>
          <w:tab w:val="left" w:pos="993"/>
        </w:tabs>
        <w:spacing w:before="240" w:after="100" w:afterAutospacing="1"/>
        <w:ind w:left="714" w:firstLine="0"/>
        <w:contextualSpacing w:val="0"/>
        <w:jc w:val="both"/>
        <w:rPr>
          <w:sz w:val="23"/>
          <w:szCs w:val="23"/>
        </w:rPr>
      </w:pPr>
      <w:r w:rsidRPr="005B3DB5">
        <w:rPr>
          <w:sz w:val="23"/>
          <w:szCs w:val="23"/>
        </w:rPr>
        <w:t xml:space="preserve">Смена постельного белья, полотенец и туалетных принадлежностей производится один раз в </w:t>
      </w:r>
      <w:r w:rsidRPr="005B3DB5">
        <w:rPr>
          <w:iCs/>
          <w:sz w:val="23"/>
          <w:szCs w:val="23"/>
        </w:rPr>
        <w:t>пять</w:t>
      </w:r>
      <w:r w:rsidRPr="005B3DB5">
        <w:rPr>
          <w:sz w:val="23"/>
          <w:szCs w:val="23"/>
        </w:rPr>
        <w:t xml:space="preserve"> дн</w:t>
      </w:r>
      <w:r w:rsidRPr="005B3DB5">
        <w:rPr>
          <w:iCs/>
          <w:sz w:val="23"/>
          <w:szCs w:val="23"/>
        </w:rPr>
        <w:t>ей</w:t>
      </w:r>
      <w:r w:rsidRPr="005B3DB5">
        <w:rPr>
          <w:sz w:val="23"/>
          <w:szCs w:val="23"/>
        </w:rPr>
        <w:t>. По просьбе гостя может быть произведена внеплановая уборка и (или) замена белья.</w:t>
      </w:r>
    </w:p>
    <w:p w:rsidR="00FE3F1F" w:rsidRPr="005B3DB5" w:rsidRDefault="00FE3F1F" w:rsidP="00421D76">
      <w:pPr>
        <w:pStyle w:val="a6"/>
        <w:numPr>
          <w:ilvl w:val="0"/>
          <w:numId w:val="3"/>
        </w:numPr>
        <w:tabs>
          <w:tab w:val="left" w:pos="993"/>
        </w:tabs>
        <w:spacing w:before="240"/>
        <w:ind w:left="714" w:firstLine="0"/>
        <w:contextualSpacing w:val="0"/>
        <w:jc w:val="both"/>
        <w:rPr>
          <w:sz w:val="23"/>
          <w:szCs w:val="23"/>
        </w:rPr>
      </w:pPr>
      <w:r w:rsidRPr="005B3DB5">
        <w:rPr>
          <w:sz w:val="23"/>
          <w:szCs w:val="23"/>
        </w:rPr>
        <w:t xml:space="preserve">Проживающий обязан: соблюдать установленный в гостевом доме порядок проживания; соблюдать чистоту, сохранность жилых помещений, бережно относиться к имуществу, санитарно-техническому и иному оборудованию; пользоваться телевизорами и другими громкоговорящими устройствами лишь при условии установления уровня громкости в пределах, не мешающих другим отдыхающим; уважать права других гостей на отдых; в период с 23:00 до 9:00 соблюдать тишину; строго соблюдать правила пожарной безопасности; возместить ущерб в случае утраты, повреждения или порчи имущества гостевого дома. </w:t>
      </w:r>
    </w:p>
    <w:p w:rsidR="00FE3F1F" w:rsidRPr="005B3DB5" w:rsidRDefault="00FE3F1F" w:rsidP="00421D76">
      <w:pPr>
        <w:pStyle w:val="a6"/>
        <w:numPr>
          <w:ilvl w:val="0"/>
          <w:numId w:val="3"/>
        </w:numPr>
        <w:tabs>
          <w:tab w:val="left" w:pos="993"/>
        </w:tabs>
        <w:spacing w:before="240"/>
        <w:ind w:left="714" w:firstLine="0"/>
        <w:contextualSpacing w:val="0"/>
        <w:jc w:val="both"/>
        <w:rPr>
          <w:sz w:val="23"/>
          <w:szCs w:val="23"/>
        </w:rPr>
      </w:pPr>
      <w:r w:rsidRPr="005B3DB5">
        <w:rPr>
          <w:sz w:val="23"/>
          <w:szCs w:val="23"/>
        </w:rPr>
        <w:t xml:space="preserve"> В гостевом доме </w:t>
      </w:r>
      <w:r w:rsidRPr="005B3DB5">
        <w:rPr>
          <w:b/>
          <w:sz w:val="23"/>
          <w:szCs w:val="23"/>
        </w:rPr>
        <w:t>запрещается</w:t>
      </w:r>
      <w:r w:rsidRPr="005B3DB5">
        <w:rPr>
          <w:sz w:val="23"/>
          <w:szCs w:val="23"/>
        </w:rPr>
        <w:t xml:space="preserve">: курить в номерах, а так же коридорах гостевого дома; находиться в состоянии алкогольного или наркотического опьянения; оставлять в номере посторонних лиц, а также передавать им ключ от номера; хранить громоздкие вещи, легковоспламеняющиеся материалы; держать в номере животных; нарушать покой гостей, проживающих в соседних номерах. </w:t>
      </w:r>
    </w:p>
    <w:p w:rsidR="00FE3F1F" w:rsidRPr="005B3DB5" w:rsidRDefault="00FE3F1F" w:rsidP="00421D76">
      <w:pPr>
        <w:pStyle w:val="a6"/>
        <w:numPr>
          <w:ilvl w:val="0"/>
          <w:numId w:val="3"/>
        </w:numPr>
        <w:tabs>
          <w:tab w:val="left" w:pos="993"/>
        </w:tabs>
        <w:spacing w:before="240" w:after="100" w:afterAutospacing="1"/>
        <w:ind w:left="714" w:firstLine="0"/>
        <w:contextualSpacing w:val="0"/>
        <w:jc w:val="both"/>
        <w:rPr>
          <w:sz w:val="23"/>
          <w:szCs w:val="23"/>
        </w:rPr>
      </w:pPr>
      <w:r w:rsidRPr="005B3DB5">
        <w:rPr>
          <w:sz w:val="23"/>
          <w:szCs w:val="23"/>
        </w:rPr>
        <w:t xml:space="preserve">Номера гостевого дома объявляются строго некурящими, поселяющийся в них гость согласен за курение в номере уплатить штраф в размере 5000 рублей, который пойдет на очистку номера и воздуха от запаха дыма. </w:t>
      </w:r>
    </w:p>
    <w:p w:rsidR="00FE3F1F" w:rsidRPr="005B3DB5" w:rsidRDefault="00FE3F1F" w:rsidP="00421D76">
      <w:pPr>
        <w:pStyle w:val="a6"/>
        <w:numPr>
          <w:ilvl w:val="0"/>
          <w:numId w:val="3"/>
        </w:numPr>
        <w:tabs>
          <w:tab w:val="left" w:pos="993"/>
        </w:tabs>
        <w:spacing w:before="240" w:after="100" w:afterAutospacing="1"/>
        <w:ind w:left="714" w:firstLine="0"/>
        <w:contextualSpacing w:val="0"/>
        <w:jc w:val="both"/>
        <w:rPr>
          <w:sz w:val="23"/>
          <w:szCs w:val="23"/>
        </w:rPr>
      </w:pPr>
      <w:r w:rsidRPr="005B3DB5">
        <w:rPr>
          <w:sz w:val="23"/>
          <w:szCs w:val="23"/>
        </w:rPr>
        <w:t>Администрация не нес</w:t>
      </w:r>
      <w:r w:rsidR="00421D76" w:rsidRPr="005B3DB5">
        <w:rPr>
          <w:sz w:val="23"/>
          <w:szCs w:val="23"/>
        </w:rPr>
        <w:t>ё</w:t>
      </w:r>
      <w:r w:rsidRPr="005B3DB5">
        <w:rPr>
          <w:sz w:val="23"/>
          <w:szCs w:val="23"/>
        </w:rPr>
        <w:t xml:space="preserve">т ответственности за утрату ценных вещей гостя, находящихся в номере. В случае обнаружения забытых вещей администрация принимает меры к возврату их владельцам. </w:t>
      </w:r>
    </w:p>
    <w:p w:rsidR="00FE3F1F" w:rsidRPr="005B3DB5" w:rsidRDefault="00FE3F1F" w:rsidP="00421D76">
      <w:pPr>
        <w:pStyle w:val="a6"/>
        <w:numPr>
          <w:ilvl w:val="0"/>
          <w:numId w:val="3"/>
        </w:numPr>
        <w:tabs>
          <w:tab w:val="left" w:pos="993"/>
        </w:tabs>
        <w:spacing w:before="240" w:after="100" w:afterAutospacing="1"/>
        <w:ind w:left="714" w:firstLine="0"/>
        <w:contextualSpacing w:val="0"/>
        <w:jc w:val="both"/>
        <w:rPr>
          <w:sz w:val="23"/>
          <w:szCs w:val="23"/>
        </w:rPr>
      </w:pPr>
      <w:r w:rsidRPr="005B3DB5">
        <w:rPr>
          <w:sz w:val="23"/>
          <w:szCs w:val="23"/>
        </w:rPr>
        <w:t>Администрация оставляет за собой право посещения номера без согласования с гостем в случае задымления, пожара, затопления, а также в случае нарушения гостем настоящего порядка проживания, общественного порядка, порядка пользования бытовыми приборами.</w:t>
      </w:r>
    </w:p>
    <w:p w:rsidR="00FE3F1F" w:rsidRPr="005B3DB5" w:rsidRDefault="00FE3F1F" w:rsidP="00421D76">
      <w:pPr>
        <w:pStyle w:val="a6"/>
        <w:numPr>
          <w:ilvl w:val="0"/>
          <w:numId w:val="3"/>
        </w:numPr>
        <w:tabs>
          <w:tab w:val="left" w:pos="993"/>
        </w:tabs>
        <w:spacing w:before="240" w:after="100" w:afterAutospacing="1"/>
        <w:ind w:left="709" w:firstLine="0"/>
        <w:contextualSpacing w:val="0"/>
        <w:jc w:val="both"/>
        <w:rPr>
          <w:sz w:val="23"/>
          <w:szCs w:val="23"/>
        </w:rPr>
      </w:pPr>
      <w:r w:rsidRPr="005B3DB5">
        <w:rPr>
          <w:sz w:val="23"/>
          <w:szCs w:val="23"/>
        </w:rPr>
        <w:t>Администрация вправе отказать в обслуживании и заселении лицами в состоянии алкогольного или наркотического опьянения без объяснения причин.</w:t>
      </w:r>
    </w:p>
    <w:p w:rsidR="00FE3F1F" w:rsidRPr="005B3DB5" w:rsidRDefault="00FE3F1F" w:rsidP="00421D76">
      <w:pPr>
        <w:pStyle w:val="a6"/>
        <w:numPr>
          <w:ilvl w:val="0"/>
          <w:numId w:val="3"/>
        </w:numPr>
        <w:tabs>
          <w:tab w:val="left" w:pos="993"/>
        </w:tabs>
        <w:spacing w:before="240" w:after="100" w:afterAutospacing="1"/>
        <w:ind w:left="714" w:firstLine="0"/>
        <w:contextualSpacing w:val="0"/>
        <w:jc w:val="both"/>
        <w:rPr>
          <w:sz w:val="23"/>
          <w:szCs w:val="23"/>
        </w:rPr>
      </w:pPr>
      <w:r w:rsidRPr="005B3DB5">
        <w:rPr>
          <w:sz w:val="23"/>
          <w:szCs w:val="23"/>
        </w:rPr>
        <w:t>В случае возникновения жалоб со стороны потребителя администрация принимает все возможные меры для урегулирования конфликта, предусмотренные законодательством.</w:t>
      </w:r>
    </w:p>
    <w:p w:rsidR="00FE3F1F" w:rsidRPr="00047605" w:rsidRDefault="00FE3F1F" w:rsidP="00FE3F1F">
      <w:pPr>
        <w:jc w:val="right"/>
      </w:pPr>
    </w:p>
    <w:sectPr w:rsidR="00FE3F1F" w:rsidRPr="00047605" w:rsidSect="005B3DB5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221"/>
    <w:multiLevelType w:val="hybridMultilevel"/>
    <w:tmpl w:val="7F6A6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70BFF"/>
    <w:multiLevelType w:val="multilevel"/>
    <w:tmpl w:val="EF74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732D1"/>
    <w:multiLevelType w:val="hybridMultilevel"/>
    <w:tmpl w:val="796E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F40FC"/>
    <w:multiLevelType w:val="multilevel"/>
    <w:tmpl w:val="47560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C3B23"/>
    <w:multiLevelType w:val="hybridMultilevel"/>
    <w:tmpl w:val="F508B6E8"/>
    <w:lvl w:ilvl="0" w:tplc="CE54F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E6F10A">
      <w:start w:val="2"/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  <w:lvl w:ilvl="2" w:tplc="C9622C12">
      <w:numFmt w:val="none"/>
      <w:lvlText w:val=""/>
      <w:lvlJc w:val="left"/>
      <w:pPr>
        <w:tabs>
          <w:tab w:val="num" w:pos="360"/>
        </w:tabs>
      </w:pPr>
    </w:lvl>
    <w:lvl w:ilvl="3" w:tplc="12FA6A24">
      <w:numFmt w:val="none"/>
      <w:lvlText w:val=""/>
      <w:lvlJc w:val="left"/>
      <w:pPr>
        <w:tabs>
          <w:tab w:val="num" w:pos="360"/>
        </w:tabs>
      </w:pPr>
    </w:lvl>
    <w:lvl w:ilvl="4" w:tplc="5372C084">
      <w:numFmt w:val="none"/>
      <w:lvlText w:val=""/>
      <w:lvlJc w:val="left"/>
      <w:pPr>
        <w:tabs>
          <w:tab w:val="num" w:pos="360"/>
        </w:tabs>
      </w:pPr>
    </w:lvl>
    <w:lvl w:ilvl="5" w:tplc="087261B4">
      <w:numFmt w:val="none"/>
      <w:lvlText w:val=""/>
      <w:lvlJc w:val="left"/>
      <w:pPr>
        <w:tabs>
          <w:tab w:val="num" w:pos="360"/>
        </w:tabs>
      </w:pPr>
    </w:lvl>
    <w:lvl w:ilvl="6" w:tplc="CE06457A">
      <w:numFmt w:val="none"/>
      <w:lvlText w:val=""/>
      <w:lvlJc w:val="left"/>
      <w:pPr>
        <w:tabs>
          <w:tab w:val="num" w:pos="360"/>
        </w:tabs>
      </w:pPr>
    </w:lvl>
    <w:lvl w:ilvl="7" w:tplc="CC14CDF6">
      <w:numFmt w:val="none"/>
      <w:lvlText w:val=""/>
      <w:lvlJc w:val="left"/>
      <w:pPr>
        <w:tabs>
          <w:tab w:val="num" w:pos="360"/>
        </w:tabs>
      </w:pPr>
    </w:lvl>
    <w:lvl w:ilvl="8" w:tplc="F0C2E6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62E"/>
    <w:rsid w:val="00032416"/>
    <w:rsid w:val="00047605"/>
    <w:rsid w:val="000B313D"/>
    <w:rsid w:val="000C1D0B"/>
    <w:rsid w:val="000D25AB"/>
    <w:rsid w:val="001243C7"/>
    <w:rsid w:val="001253AC"/>
    <w:rsid w:val="00175A12"/>
    <w:rsid w:val="00183444"/>
    <w:rsid w:val="001E5D79"/>
    <w:rsid w:val="002165AF"/>
    <w:rsid w:val="0024728C"/>
    <w:rsid w:val="0033763B"/>
    <w:rsid w:val="00405686"/>
    <w:rsid w:val="00421D76"/>
    <w:rsid w:val="00460C4D"/>
    <w:rsid w:val="0048662E"/>
    <w:rsid w:val="004B7097"/>
    <w:rsid w:val="0058336E"/>
    <w:rsid w:val="005B3DB5"/>
    <w:rsid w:val="005D5498"/>
    <w:rsid w:val="005E62F4"/>
    <w:rsid w:val="00613DBD"/>
    <w:rsid w:val="0068369C"/>
    <w:rsid w:val="006B2721"/>
    <w:rsid w:val="007313F1"/>
    <w:rsid w:val="00740A52"/>
    <w:rsid w:val="007609D7"/>
    <w:rsid w:val="00763D33"/>
    <w:rsid w:val="00772CE1"/>
    <w:rsid w:val="007F6AC0"/>
    <w:rsid w:val="00807D31"/>
    <w:rsid w:val="008320B4"/>
    <w:rsid w:val="00850147"/>
    <w:rsid w:val="008533F2"/>
    <w:rsid w:val="008919F3"/>
    <w:rsid w:val="008D2D58"/>
    <w:rsid w:val="008D4B26"/>
    <w:rsid w:val="009B30C2"/>
    <w:rsid w:val="009B63B1"/>
    <w:rsid w:val="009C7022"/>
    <w:rsid w:val="00A221A6"/>
    <w:rsid w:val="00A6540A"/>
    <w:rsid w:val="00AB3C4A"/>
    <w:rsid w:val="00B533CB"/>
    <w:rsid w:val="00B92468"/>
    <w:rsid w:val="00C01F39"/>
    <w:rsid w:val="00C472DE"/>
    <w:rsid w:val="00C7054D"/>
    <w:rsid w:val="00CD317C"/>
    <w:rsid w:val="00CD3DDE"/>
    <w:rsid w:val="00D01523"/>
    <w:rsid w:val="00DC2114"/>
    <w:rsid w:val="00E31471"/>
    <w:rsid w:val="00F36003"/>
    <w:rsid w:val="00F37370"/>
    <w:rsid w:val="00F5782D"/>
    <w:rsid w:val="00FE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9C"/>
  </w:style>
  <w:style w:type="paragraph" w:styleId="2">
    <w:name w:val="heading 2"/>
    <w:basedOn w:val="a"/>
    <w:next w:val="a"/>
    <w:link w:val="20"/>
    <w:qFormat/>
    <w:rsid w:val="00460C4D"/>
    <w:pPr>
      <w:keepNext/>
      <w:autoSpaceDE w:val="0"/>
      <w:autoSpaceDN w:val="0"/>
      <w:adjustRightInd w:val="0"/>
      <w:outlineLvl w:val="1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836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836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68369C"/>
    <w:rPr>
      <w:i/>
      <w:iCs/>
    </w:rPr>
  </w:style>
  <w:style w:type="paragraph" w:customStyle="1" w:styleId="Default">
    <w:name w:val="Default"/>
    <w:rsid w:val="0048662E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"/>
    <w:uiPriority w:val="34"/>
    <w:qFormat/>
    <w:rsid w:val="008D4B2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60C4D"/>
    <w:rPr>
      <w:b/>
      <w:bCs/>
      <w:i w:val="0"/>
      <w:iCs w:val="0"/>
      <w:sz w:val="22"/>
    </w:rPr>
  </w:style>
  <w:style w:type="character" w:styleId="a7">
    <w:name w:val="Hyperlink"/>
    <w:basedOn w:val="a0"/>
    <w:uiPriority w:val="99"/>
    <w:unhideWhenUsed/>
    <w:rsid w:val="00891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aris.syktyvkar@gmail.com" TargetMode="External"/><Relationship Id="rId5" Type="http://schemas.openxmlformats.org/officeDocument/2006/relationships/hyperlink" Target="mailto:polaris.syktyvk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2017-05-31T13:41:00Z</dcterms:created>
  <dcterms:modified xsi:type="dcterms:W3CDTF">2019-10-04T11:26:00Z</dcterms:modified>
</cp:coreProperties>
</file>